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DC62B" w14:textId="77777777" w:rsidR="001523D4" w:rsidRDefault="001523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 racji zbliżającego się Rodzinnego Festynu Królewskiego, który odbędzie się 8 czerwca </w:t>
      </w:r>
      <w:r w:rsidRPr="001523D4">
        <w:rPr>
          <w:rFonts w:ascii="Arial" w:hAnsi="Arial" w:cs="Arial"/>
          <w:sz w:val="28"/>
          <w:szCs w:val="28"/>
        </w:rPr>
        <w:t>Parafia Chrystusa Odk</w:t>
      </w:r>
      <w:r>
        <w:rPr>
          <w:rFonts w:ascii="Arial" w:hAnsi="Arial" w:cs="Arial"/>
          <w:sz w:val="28"/>
          <w:szCs w:val="28"/>
        </w:rPr>
        <w:t xml:space="preserve">upiciela w Chełmie wraz z naszą szkołą zaprasza uczniów do wzięcia udziału w konkursach plastycznych. </w:t>
      </w:r>
    </w:p>
    <w:p w14:paraId="586A8551" w14:textId="1BDFDF43" w:rsidR="00922A0C" w:rsidRDefault="001523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Pierwszy z nich to </w:t>
      </w:r>
      <w:r w:rsidRPr="001523D4">
        <w:rPr>
          <w:rFonts w:ascii="Arial" w:hAnsi="Arial" w:cs="Arial"/>
          <w:b/>
          <w:bCs/>
          <w:sz w:val="28"/>
          <w:szCs w:val="28"/>
        </w:rPr>
        <w:t>konkurs na portret króla</w:t>
      </w:r>
      <w:r>
        <w:rPr>
          <w:rFonts w:ascii="Arial" w:hAnsi="Arial" w:cs="Arial"/>
          <w:sz w:val="28"/>
          <w:szCs w:val="28"/>
        </w:rPr>
        <w:t xml:space="preserve"> Bolesława Chrobrego lub Mieszka II skierowany do dzieci z kl. I-III.</w:t>
      </w:r>
      <w:r w:rsidR="00C6692D">
        <w:rPr>
          <w:rFonts w:ascii="Arial" w:hAnsi="Arial" w:cs="Arial"/>
          <w:sz w:val="28"/>
          <w:szCs w:val="28"/>
        </w:rPr>
        <w:t xml:space="preserve"> Ich zadaniem </w:t>
      </w:r>
      <w:r>
        <w:rPr>
          <w:rFonts w:ascii="Arial" w:hAnsi="Arial" w:cs="Arial"/>
          <w:sz w:val="28"/>
          <w:szCs w:val="28"/>
        </w:rPr>
        <w:t xml:space="preserve">jest prezentacja popiersia wybranego przez siebie władcy na pracy formatu A4. Regulamin przedstawiony jest tutaj: </w:t>
      </w:r>
      <w:hyperlink r:id="rId5" w:history="1">
        <w:r w:rsidRPr="009911C9">
          <w:rPr>
            <w:rStyle w:val="Hipercze"/>
            <w:rFonts w:ascii="Arial" w:hAnsi="Arial" w:cs="Arial"/>
            <w:sz w:val="28"/>
            <w:szCs w:val="28"/>
          </w:rPr>
          <w:t>https://tiny.pl/z80_9zsw</w:t>
        </w:r>
      </w:hyperlink>
    </w:p>
    <w:p w14:paraId="510B0E87" w14:textId="397A81EE" w:rsidR="001523D4" w:rsidRDefault="001523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Drugi z nich to </w:t>
      </w:r>
      <w:r w:rsidRPr="001523D4">
        <w:rPr>
          <w:rFonts w:ascii="Arial" w:hAnsi="Arial" w:cs="Arial"/>
          <w:b/>
          <w:bCs/>
          <w:sz w:val="28"/>
          <w:szCs w:val="28"/>
        </w:rPr>
        <w:t>konkurs na koronę królewską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skierowany do młodych z kl. IV-VIII. </w:t>
      </w:r>
      <w:r w:rsidR="00C6692D">
        <w:rPr>
          <w:rFonts w:ascii="Arial" w:hAnsi="Arial" w:cs="Arial"/>
          <w:sz w:val="28"/>
          <w:szCs w:val="28"/>
        </w:rPr>
        <w:t xml:space="preserve">Ich zadaniem jest przygotowanie korony i zaprezentowanie jej na scenie. Regulamin dostępny jest tutaj: </w:t>
      </w:r>
      <w:hyperlink r:id="rId6" w:history="1">
        <w:r w:rsidR="00C6692D" w:rsidRPr="009911C9">
          <w:rPr>
            <w:rStyle w:val="Hipercze"/>
            <w:rFonts w:ascii="Arial" w:hAnsi="Arial" w:cs="Arial"/>
            <w:sz w:val="28"/>
            <w:szCs w:val="28"/>
          </w:rPr>
          <w:t>https://tiny.pl/86m1pn19</w:t>
        </w:r>
      </w:hyperlink>
    </w:p>
    <w:p w14:paraId="3A5197A1" w14:textId="40BA0068" w:rsidR="00C6692D" w:rsidRDefault="00C669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 środę mija termin składania prac. Najlepsze prace zostaną nagrodzone podczas festynu. </w:t>
      </w:r>
    </w:p>
    <w:p w14:paraId="63041D48" w14:textId="79ABC5EA" w:rsidR="008E20B5" w:rsidRDefault="00C669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Parafia zaprasza także dzieci wraz z rodzicami do wzięcia udziału w </w:t>
      </w:r>
      <w:r w:rsidRPr="00C6692D">
        <w:rPr>
          <w:rFonts w:ascii="Arial" w:hAnsi="Arial" w:cs="Arial"/>
          <w:b/>
          <w:bCs/>
          <w:sz w:val="28"/>
          <w:szCs w:val="28"/>
        </w:rPr>
        <w:t xml:space="preserve">konkursie na rodziną królewską. </w:t>
      </w:r>
      <w:r w:rsidRPr="00C6692D">
        <w:rPr>
          <w:rFonts w:ascii="Arial" w:hAnsi="Arial" w:cs="Arial"/>
          <w:sz w:val="28"/>
          <w:szCs w:val="28"/>
        </w:rPr>
        <w:t>Ich zadaniem jest przebranie się za króla, królową i osoby z najbli</w:t>
      </w:r>
      <w:r>
        <w:rPr>
          <w:rFonts w:ascii="Arial" w:hAnsi="Arial" w:cs="Arial"/>
          <w:sz w:val="28"/>
          <w:szCs w:val="28"/>
        </w:rPr>
        <w:t>ż</w:t>
      </w:r>
      <w:r w:rsidRPr="00C6692D">
        <w:rPr>
          <w:rFonts w:ascii="Arial" w:hAnsi="Arial" w:cs="Arial"/>
          <w:sz w:val="28"/>
          <w:szCs w:val="28"/>
        </w:rPr>
        <w:t>szego otoczenia króla (każdy pomysł b</w:t>
      </w:r>
      <w:r>
        <w:rPr>
          <w:rFonts w:ascii="Arial" w:hAnsi="Arial" w:cs="Arial"/>
          <w:sz w:val="28"/>
          <w:szCs w:val="28"/>
        </w:rPr>
        <w:t>ę</w:t>
      </w:r>
      <w:r w:rsidRPr="00C6692D">
        <w:rPr>
          <w:rFonts w:ascii="Arial" w:hAnsi="Arial" w:cs="Arial"/>
          <w:sz w:val="28"/>
          <w:szCs w:val="28"/>
        </w:rPr>
        <w:t>dzie dobry).</w:t>
      </w:r>
      <w:r>
        <w:rPr>
          <w:rFonts w:ascii="Arial" w:hAnsi="Arial" w:cs="Arial"/>
          <w:sz w:val="28"/>
          <w:szCs w:val="28"/>
        </w:rPr>
        <w:t xml:space="preserve"> </w:t>
      </w:r>
      <w:r w:rsidRPr="00C6692D">
        <w:rPr>
          <w:rFonts w:ascii="Arial" w:hAnsi="Arial" w:cs="Arial"/>
          <w:sz w:val="28"/>
          <w:szCs w:val="28"/>
        </w:rPr>
        <w:t>Nagrody są wyjątkowe i cenne. Da najlepiej prezentujących się rodzin czeka rodzinny obiad w chełmskiej restauracji, karnet na jazdę konno, czy karnet do fryzjera.</w:t>
      </w:r>
      <w:r>
        <w:rPr>
          <w:rFonts w:ascii="Arial" w:hAnsi="Arial" w:cs="Arial"/>
          <w:sz w:val="28"/>
          <w:szCs w:val="28"/>
        </w:rPr>
        <w:t xml:space="preserve"> Regulamin konkursu dostępny jest tutaj: </w:t>
      </w:r>
      <w:hyperlink r:id="rId7" w:history="1">
        <w:r w:rsidR="008E20B5" w:rsidRPr="008E20B5">
          <w:rPr>
            <w:rStyle w:val="Hipercze"/>
            <w:rFonts w:ascii="Arial" w:hAnsi="Arial" w:cs="Arial"/>
            <w:b/>
            <w:bCs/>
            <w:sz w:val="28"/>
            <w:szCs w:val="28"/>
          </w:rPr>
          <w:t>https://tiny.pl/b5fsm-f0</w:t>
        </w:r>
      </w:hyperlink>
    </w:p>
    <w:p w14:paraId="48151C03" w14:textId="7DA8AC02" w:rsidR="008E20B5" w:rsidRDefault="00C6692D">
      <w:pPr>
        <w:rPr>
          <w:rFonts w:ascii="Arial" w:hAnsi="Arial" w:cs="Arial"/>
          <w:sz w:val="28"/>
          <w:szCs w:val="28"/>
        </w:rPr>
      </w:pPr>
      <w:r w:rsidRPr="00C6692D">
        <w:rPr>
          <w:rFonts w:ascii="Arial" w:hAnsi="Arial" w:cs="Arial"/>
          <w:sz w:val="28"/>
          <w:szCs w:val="28"/>
        </w:rPr>
        <w:t xml:space="preserve">Wszystkich chętnych z umiejętnościami kulinarnymi zapraszamy do wzięcia udziału w </w:t>
      </w:r>
      <w:r w:rsidRPr="00C6692D">
        <w:rPr>
          <w:rFonts w:ascii="Arial" w:hAnsi="Arial" w:cs="Arial"/>
          <w:b/>
          <w:bCs/>
          <w:sz w:val="28"/>
          <w:szCs w:val="28"/>
        </w:rPr>
        <w:t>konkursie na ciasto królewskie</w:t>
      </w:r>
      <w:r w:rsidRPr="00C6692D">
        <w:rPr>
          <w:rFonts w:ascii="Arial" w:hAnsi="Arial" w:cs="Arial"/>
          <w:sz w:val="28"/>
          <w:szCs w:val="28"/>
        </w:rPr>
        <w:t xml:space="preserve">. Tu można wykazać się fantazją. Pieczemy, takie ciasta, które nam najlepiej smakują i przynosimy na tacy, podpisane i pokrojone w sobotę w godz. 9.00-11.00 i 17.00-18.00 do zakrystii. Nagrodami są niespodzianki przygotowane przez chełmskie kawiarnie. </w:t>
      </w:r>
      <w:r w:rsidR="008E20B5">
        <w:rPr>
          <w:rFonts w:ascii="Arial" w:hAnsi="Arial" w:cs="Arial"/>
          <w:sz w:val="28"/>
          <w:szCs w:val="28"/>
        </w:rPr>
        <w:t>Regulamin konkursu dostępny jest tutaj:</w:t>
      </w:r>
      <w:r w:rsidR="008E20B5" w:rsidRPr="008E20B5">
        <w:t xml:space="preserve"> </w:t>
      </w:r>
      <w:hyperlink r:id="rId8" w:history="1">
        <w:r w:rsidR="008E20B5" w:rsidRPr="008E20B5">
          <w:rPr>
            <w:rStyle w:val="Hipercze"/>
            <w:rFonts w:ascii="Arial" w:hAnsi="Arial" w:cs="Arial"/>
            <w:b/>
            <w:bCs/>
            <w:sz w:val="28"/>
            <w:szCs w:val="28"/>
          </w:rPr>
          <w:t>https://tiny.pl/9wxvfcws</w:t>
        </w:r>
      </w:hyperlink>
    </w:p>
    <w:p w14:paraId="4EF4AFD7" w14:textId="68DED819" w:rsidR="00C6692D" w:rsidRDefault="00C6692D">
      <w:pPr>
        <w:rPr>
          <w:rFonts w:ascii="Arial" w:hAnsi="Arial" w:cs="Arial"/>
          <w:sz w:val="28"/>
          <w:szCs w:val="28"/>
        </w:rPr>
      </w:pPr>
      <w:r w:rsidRPr="00C6692D">
        <w:rPr>
          <w:rFonts w:ascii="Arial" w:hAnsi="Arial" w:cs="Arial"/>
          <w:sz w:val="28"/>
          <w:szCs w:val="28"/>
        </w:rPr>
        <w:t>Po karty zgłaszające swój udział w konkursach można się zgłosić do zakrystii i kancelarii lub wydrukować samemu</w:t>
      </w:r>
      <w:r>
        <w:rPr>
          <w:rFonts w:ascii="Arial" w:hAnsi="Arial" w:cs="Arial"/>
          <w:sz w:val="28"/>
          <w:szCs w:val="28"/>
        </w:rPr>
        <w:t xml:space="preserve"> pobierając je z regulaminów dostępnych pod linkami. </w:t>
      </w:r>
    </w:p>
    <w:p w14:paraId="63F92183" w14:textId="5A150B6D" w:rsidR="00C6692D" w:rsidRDefault="00C669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Udział w dwóch ostatnich konkursach zgłaszamy w sobotę. Nagrodzenie najlepszych podczas festynu. </w:t>
      </w:r>
    </w:p>
    <w:p w14:paraId="6A2C0E02" w14:textId="77777777" w:rsidR="00C6692D" w:rsidRPr="001523D4" w:rsidRDefault="00C6692D">
      <w:pPr>
        <w:rPr>
          <w:rFonts w:ascii="Arial" w:hAnsi="Arial" w:cs="Arial"/>
          <w:sz w:val="28"/>
          <w:szCs w:val="28"/>
        </w:rPr>
      </w:pPr>
    </w:p>
    <w:sectPr w:rsidR="00C6692D" w:rsidRPr="00152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6B"/>
    <w:rsid w:val="0012440D"/>
    <w:rsid w:val="001523D4"/>
    <w:rsid w:val="00765B5E"/>
    <w:rsid w:val="0089756B"/>
    <w:rsid w:val="008E20B5"/>
    <w:rsid w:val="00922A0C"/>
    <w:rsid w:val="00BB4FC1"/>
    <w:rsid w:val="00C6692D"/>
    <w:rsid w:val="00FE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0ED6"/>
  <w15:chartTrackingRefBased/>
  <w15:docId w15:val="{697E1529-5B23-450B-B809-E7801DAF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75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7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75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75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75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75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75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75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75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7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7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75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756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756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75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75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75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75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75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7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75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75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7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75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75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756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7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756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756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523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2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.pl/9wxvfcw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ny.pl/b5fsm-f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ny.pl/86m1pn19" TargetMode="External"/><Relationship Id="rId5" Type="http://schemas.openxmlformats.org/officeDocument/2006/relationships/hyperlink" Target="https://tiny.pl/z80_9zs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</dc:creator>
  <cp:keywords/>
  <dc:description/>
  <cp:lastModifiedBy>Karol M</cp:lastModifiedBy>
  <cp:revision>2</cp:revision>
  <dcterms:created xsi:type="dcterms:W3CDTF">2025-06-01T21:49:00Z</dcterms:created>
  <dcterms:modified xsi:type="dcterms:W3CDTF">2025-06-01T22:16:00Z</dcterms:modified>
</cp:coreProperties>
</file>